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7C321" w14:textId="77777777" w:rsidR="0009291A" w:rsidRPr="00060913" w:rsidRDefault="0009291A" w:rsidP="00060913">
      <w:pPr>
        <w:pStyle w:val="Heading1"/>
        <w:rPr>
          <w:sz w:val="20"/>
        </w:rPr>
      </w:pPr>
      <w:r>
        <w:rPr>
          <w:sz w:val="20"/>
        </w:rPr>
        <w:t xml:space="preserve">          </w:t>
      </w:r>
      <w:r w:rsidRPr="00060913">
        <w:rPr>
          <w:sz w:val="20"/>
        </w:rPr>
        <w:t xml:space="preserve">STATE OF </w:t>
      </w:r>
      <w:smartTag w:uri="urn:schemas-microsoft-com:office:smarttags" w:element="State">
        <w:r w:rsidRPr="00060913">
          <w:rPr>
            <w:sz w:val="20"/>
          </w:rPr>
          <w:t>WISCONSIN</w:t>
        </w:r>
      </w:smartTag>
      <w:r w:rsidRPr="00060913">
        <w:rPr>
          <w:sz w:val="20"/>
        </w:rPr>
        <w:t xml:space="preserve">                    </w:t>
      </w:r>
      <w:r>
        <w:rPr>
          <w:sz w:val="20"/>
        </w:rPr>
        <w:t xml:space="preserve">            </w:t>
      </w:r>
      <w:smartTag w:uri="urn:schemas-microsoft-com:office:smarttags" w:element="place">
        <w:smartTag w:uri="urn:schemas-microsoft-com:office:smarttags" w:element="City">
          <w:r w:rsidRPr="00060913">
            <w:rPr>
              <w:sz w:val="20"/>
            </w:rPr>
            <w:t>WAUKESHA</w:t>
          </w:r>
        </w:smartTag>
      </w:smartTag>
      <w:r w:rsidRPr="00060913">
        <w:rPr>
          <w:sz w:val="20"/>
        </w:rPr>
        <w:t xml:space="preserve"> COUNTY                   </w:t>
      </w:r>
      <w:r>
        <w:rPr>
          <w:sz w:val="20"/>
        </w:rPr>
        <w:t xml:space="preserve">       </w:t>
      </w:r>
      <w:r w:rsidRPr="00060913">
        <w:rPr>
          <w:sz w:val="20"/>
        </w:rPr>
        <w:t xml:space="preserve"> TOWN OF OCONOMOWOC                           </w:t>
      </w:r>
    </w:p>
    <w:p w14:paraId="54A59BC8" w14:textId="77777777" w:rsidR="0009291A" w:rsidRPr="00060913" w:rsidRDefault="0009291A" w:rsidP="00060913">
      <w:pPr>
        <w:rPr>
          <w:sz w:val="20"/>
        </w:rPr>
      </w:pPr>
      <w:r w:rsidRPr="00060913">
        <w:rPr>
          <w:rFonts w:ascii="Tahoma" w:hAnsi="Tahoma" w:cs="Tahoma"/>
          <w:sz w:val="20"/>
        </w:rPr>
        <w:t xml:space="preserve">              </w:t>
      </w:r>
      <w:r w:rsidR="00F8299C">
        <w:rPr>
          <w:noProof/>
          <w:sz w:val="20"/>
        </w:rPr>
        <w:drawing>
          <wp:inline distT="0" distB="0" distL="0" distR="0" wp14:anchorId="7C1A5520" wp14:editId="194099F3">
            <wp:extent cx="723900" cy="704850"/>
            <wp:effectExtent l="19050" t="0" r="0" b="0"/>
            <wp:docPr id="1" name="Picture 2" descr="Wisconsin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sconsin Sea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0913">
        <w:rPr>
          <w:rFonts w:ascii="Tahoma" w:hAnsi="Tahoma" w:cs="Tahoma"/>
          <w:sz w:val="20"/>
        </w:rPr>
        <w:t xml:space="preserve">                                             </w:t>
      </w:r>
      <w:r w:rsidR="00F8299C">
        <w:rPr>
          <w:rFonts w:ascii="Tahoma" w:hAnsi="Tahoma" w:cs="Tahoma"/>
          <w:noProof/>
          <w:color w:val="0000FF"/>
          <w:sz w:val="20"/>
        </w:rPr>
        <w:drawing>
          <wp:inline distT="0" distB="0" distL="0" distR="0" wp14:anchorId="5E5EB35A" wp14:editId="721366BF">
            <wp:extent cx="619125" cy="619125"/>
            <wp:effectExtent l="19050" t="0" r="9525" b="0"/>
            <wp:docPr id="2" name="Picture 3" descr="Waukesha County Seal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aukesha County Seal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0913">
        <w:rPr>
          <w:sz w:val="20"/>
        </w:rPr>
        <w:t xml:space="preserve">                                               </w:t>
      </w:r>
      <w:r w:rsidRPr="00060913">
        <w:rPr>
          <w:sz w:val="20"/>
        </w:rPr>
        <w:object w:dxaOrig="3601" w:dyaOrig="1768" w14:anchorId="6D59B2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ogo2.GIF (11037 bytes)" style="width:81pt;height:54pt" o:ole="">
            <v:imagedata r:id="rId10" o:title="" gain="69719f"/>
          </v:shape>
          <o:OLEObject Type="Embed" ProgID="Word.Picture.8" ShapeID="_x0000_i1025" DrawAspect="Content" ObjectID="_1838948162" r:id="rId11"/>
        </w:object>
      </w:r>
      <w:r w:rsidR="00571170">
        <w:rPr>
          <w:sz w:val="20"/>
        </w:rPr>
        <w:pict w14:anchorId="25230312">
          <v:rect id="_x0000_i1026" style="width:0;height:1.5pt" o:hralign="center" o:hrstd="t" o:hr="t" fillcolor="#4f657d" stroked="f"/>
        </w:pict>
      </w:r>
    </w:p>
    <w:p w14:paraId="70563CD7" w14:textId="77777777" w:rsidR="0009291A" w:rsidRPr="001652A7" w:rsidRDefault="00F03C02" w:rsidP="00060913">
      <w:pPr>
        <w:rPr>
          <w:b/>
          <w:bCs/>
          <w:color w:val="FF000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B398029" wp14:editId="77F68EB1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2846705" cy="800100"/>
                <wp:effectExtent l="9525" t="8255" r="7620" b="1079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670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F372B" w14:textId="77777777" w:rsidR="00810BB7" w:rsidRDefault="00810BB7" w:rsidP="00060913">
                            <w:r>
                              <w:t>Je</w:t>
                            </w:r>
                            <w:r w:rsidR="00594166">
                              <w:t>ffrey C. Herrmann, Town Planner</w:t>
                            </w:r>
                          </w:p>
                          <w:p w14:paraId="542462B5" w14:textId="77777777" w:rsidR="007E1230" w:rsidRDefault="009F3C72" w:rsidP="00060913">
                            <w:r>
                              <w:t>Lori Opitz</w:t>
                            </w:r>
                            <w:r w:rsidR="00810BB7">
                              <w:t xml:space="preserve">, Clerk/Treasurer </w:t>
                            </w:r>
                            <w:r w:rsidR="007E1230">
                              <w:t>or</w:t>
                            </w:r>
                          </w:p>
                          <w:p w14:paraId="12EB9DC9" w14:textId="6E4A6549" w:rsidR="00810BB7" w:rsidRDefault="00130AE1" w:rsidP="00060913">
                            <w:r>
                              <w:t xml:space="preserve">Danielle </w:t>
                            </w:r>
                            <w:r w:rsidR="00053B9C">
                              <w:t>DuCharme</w:t>
                            </w:r>
                            <w:r w:rsidR="00423B5A">
                              <w:t xml:space="preserve">, </w:t>
                            </w:r>
                            <w:r w:rsidR="00F8299C">
                              <w:t>Deputy Clerk/Treasurer</w:t>
                            </w:r>
                          </w:p>
                          <w:p w14:paraId="7410EE4D" w14:textId="77777777" w:rsidR="00810BB7" w:rsidRPr="00963800" w:rsidRDefault="00810BB7" w:rsidP="00060913">
                            <w:r>
                              <w:t xml:space="preserve">(920).474.4449 </w:t>
                            </w:r>
                            <w:r>
                              <w:tab/>
                              <w:t>FAX (920).355.4091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3980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65pt;width:224.15pt;height:63pt;z-index:25166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">
                <v:textbox>
                  <w:txbxContent>
                    <w:p w14:paraId="60EF372B" w14:textId="77777777" w:rsidR="00810BB7" w:rsidRDefault="00810BB7" w:rsidP="00060913">
                      <w:r>
                        <w:t>Je</w:t>
                      </w:r>
                      <w:r w:rsidR="00594166">
                        <w:t>ffrey C. Herrmann, Town Planner</w:t>
                      </w:r>
                    </w:p>
                    <w:p w14:paraId="542462B5" w14:textId="77777777" w:rsidR="007E1230" w:rsidRDefault="009F3C72" w:rsidP="00060913">
                      <w:r>
                        <w:t>Lori Opitz</w:t>
                      </w:r>
                      <w:r w:rsidR="00810BB7">
                        <w:t xml:space="preserve">, Clerk/Treasurer </w:t>
                      </w:r>
                      <w:r w:rsidR="007E1230">
                        <w:t>or</w:t>
                      </w:r>
                    </w:p>
                    <w:p w14:paraId="12EB9DC9" w14:textId="6E4A6549" w:rsidR="00810BB7" w:rsidRDefault="00130AE1" w:rsidP="00060913">
                      <w:r>
                        <w:t xml:space="preserve">Danielle </w:t>
                      </w:r>
                      <w:r w:rsidR="00053B9C">
                        <w:t>DuCharme</w:t>
                      </w:r>
                      <w:r w:rsidR="00423B5A">
                        <w:t xml:space="preserve">, </w:t>
                      </w:r>
                      <w:r w:rsidR="00F8299C">
                        <w:t>Deputy Clerk/Treasurer</w:t>
                      </w:r>
                    </w:p>
                    <w:p w14:paraId="7410EE4D" w14:textId="77777777" w:rsidR="00810BB7" w:rsidRPr="00963800" w:rsidRDefault="00810BB7" w:rsidP="00060913">
                      <w:r>
                        <w:t xml:space="preserve">(920).474.4449 </w:t>
                      </w:r>
                      <w:r>
                        <w:tab/>
                        <w:t>FAX (920).355.4091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291A" w:rsidRPr="001652A7">
        <w:rPr>
          <w:b/>
          <w:bCs/>
          <w:color w:val="FF0000"/>
          <w:sz w:val="20"/>
        </w:rPr>
        <w:t>SUBMISSION DEADLINE:</w:t>
      </w:r>
    </w:p>
    <w:p w14:paraId="3769079B" w14:textId="77777777" w:rsidR="0009291A" w:rsidRDefault="0009291A" w:rsidP="00060913">
      <w:pPr>
        <w:ind w:left="2880" w:hanging="1440"/>
        <w:jc w:val="both"/>
        <w:rPr>
          <w:sz w:val="20"/>
        </w:rPr>
      </w:pPr>
      <w:r>
        <w:rPr>
          <w:b/>
          <w:bCs/>
          <w:i/>
          <w:sz w:val="20"/>
          <w:highlight w:val="yellow"/>
          <w:u w:val="single"/>
        </w:rPr>
        <w:t>4:00PM</w:t>
      </w:r>
      <w:r w:rsidRPr="00595704">
        <w:rPr>
          <w:b/>
          <w:i/>
          <w:sz w:val="20"/>
          <w:highlight w:val="yellow"/>
          <w:u w:val="single"/>
        </w:rPr>
        <w:t xml:space="preserve"> on Monday, (2) weeks</w:t>
      </w:r>
      <w:r w:rsidRPr="00060913">
        <w:rPr>
          <w:sz w:val="20"/>
        </w:rPr>
        <w:t xml:space="preserve"> </w:t>
      </w:r>
      <w:r>
        <w:rPr>
          <w:sz w:val="20"/>
        </w:rPr>
        <w:t>prior to</w:t>
      </w:r>
      <w:r w:rsidRPr="00060913">
        <w:rPr>
          <w:sz w:val="20"/>
        </w:rPr>
        <w:t xml:space="preserve"> the next Plan Commission meeting.  </w:t>
      </w:r>
      <w:r w:rsidRPr="00595704">
        <w:rPr>
          <w:b/>
          <w:sz w:val="20"/>
          <w:u w:val="single"/>
        </w:rPr>
        <w:t>You</w:t>
      </w:r>
      <w:r w:rsidRPr="00060913">
        <w:rPr>
          <w:sz w:val="20"/>
        </w:rPr>
        <w:t xml:space="preserve"> must s</w:t>
      </w:r>
      <w:r>
        <w:rPr>
          <w:sz w:val="20"/>
        </w:rPr>
        <w:t xml:space="preserve">upply the Plan Commission </w:t>
      </w:r>
      <w:r w:rsidR="0033179D">
        <w:rPr>
          <w:sz w:val="20"/>
        </w:rPr>
        <w:t>with information regarding your application; which is listed below.  The</w:t>
      </w:r>
      <w:r w:rsidRPr="00060913">
        <w:rPr>
          <w:sz w:val="20"/>
        </w:rPr>
        <w:t xml:space="preserve"> Plan Commission meets the 1</w:t>
      </w:r>
      <w:r w:rsidRPr="00060913">
        <w:rPr>
          <w:sz w:val="20"/>
          <w:vertAlign w:val="superscript"/>
        </w:rPr>
        <w:t>st</w:t>
      </w:r>
      <w:r w:rsidRPr="00060913">
        <w:rPr>
          <w:sz w:val="20"/>
        </w:rPr>
        <w:t xml:space="preserve"> &amp; 3</w:t>
      </w:r>
      <w:r w:rsidRPr="00060913">
        <w:rPr>
          <w:sz w:val="20"/>
          <w:vertAlign w:val="superscript"/>
        </w:rPr>
        <w:t>rd</w:t>
      </w:r>
      <w:r w:rsidRPr="00060913">
        <w:rPr>
          <w:sz w:val="20"/>
        </w:rPr>
        <w:t xml:space="preserve"> Monday and is subject to change at the Town’s discretion.</w:t>
      </w:r>
    </w:p>
    <w:p w14:paraId="535596C1" w14:textId="77777777" w:rsidR="0033179D" w:rsidRPr="00060913" w:rsidRDefault="0033179D" w:rsidP="00060913">
      <w:pPr>
        <w:ind w:left="2880" w:hanging="1440"/>
        <w:jc w:val="both"/>
        <w:rPr>
          <w:sz w:val="20"/>
        </w:rPr>
      </w:pPr>
    </w:p>
    <w:p w14:paraId="158554F7" w14:textId="77777777" w:rsidR="0009291A" w:rsidRDefault="0009291A" w:rsidP="00060913">
      <w:pPr>
        <w:rPr>
          <w:sz w:val="20"/>
          <w:u w:val="single"/>
        </w:rPr>
      </w:pPr>
    </w:p>
    <w:p w14:paraId="37193BF5" w14:textId="77777777" w:rsidR="00D05075" w:rsidRDefault="0009291A" w:rsidP="00594166">
      <w:pPr>
        <w:pStyle w:val="Heading2"/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rPr>
          <w:sz w:val="20"/>
          <w:u w:val="none"/>
        </w:rPr>
      </w:pPr>
      <w:r w:rsidRPr="00060913">
        <w:rPr>
          <w:sz w:val="20"/>
          <w:u w:val="none"/>
        </w:rPr>
        <w:t>APPLICATION FOR TOWN OF OCONOMOWOC PLAN COMMISSION AGENDA</w:t>
      </w:r>
    </w:p>
    <w:p w14:paraId="5E1DF0A2" w14:textId="77777777" w:rsidR="00D05075" w:rsidRDefault="00D05075" w:rsidP="00594166">
      <w:pPr>
        <w:pStyle w:val="Heading2"/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rPr>
          <w:sz w:val="20"/>
          <w:u w:val="none"/>
        </w:rPr>
      </w:pPr>
    </w:p>
    <w:p w14:paraId="3DA54D65" w14:textId="77777777" w:rsidR="0009291A" w:rsidRDefault="00D05075" w:rsidP="00594166">
      <w:pPr>
        <w:pStyle w:val="Heading2"/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rPr>
          <w:sz w:val="20"/>
          <w:u w:val="none"/>
        </w:rPr>
      </w:pPr>
      <w:r>
        <w:rPr>
          <w:sz w:val="20"/>
          <w:u w:val="none"/>
        </w:rPr>
        <w:t>***</w:t>
      </w:r>
      <w:r w:rsidRPr="00D05075">
        <w:rPr>
          <w:i/>
          <w:szCs w:val="24"/>
          <w:highlight w:val="yellow"/>
          <w:u w:val="none"/>
        </w:rPr>
        <w:t xml:space="preserve">Required submittals shall include (1) set </w:t>
      </w:r>
      <w:r>
        <w:rPr>
          <w:i/>
          <w:szCs w:val="24"/>
          <w:highlight w:val="yellow"/>
          <w:u w:val="none"/>
        </w:rPr>
        <w:t>original</w:t>
      </w:r>
      <w:r w:rsidRPr="00D05075">
        <w:rPr>
          <w:i/>
          <w:szCs w:val="24"/>
          <w:highlight w:val="yellow"/>
          <w:u w:val="none"/>
        </w:rPr>
        <w:t xml:space="preserve"> size drawings</w:t>
      </w:r>
      <w:r>
        <w:rPr>
          <w:i/>
          <w:szCs w:val="24"/>
          <w:highlight w:val="yellow"/>
          <w:u w:val="none"/>
        </w:rPr>
        <w:t xml:space="preserve"> and original paper work as well as an electronic</w:t>
      </w:r>
      <w:r w:rsidRPr="00D05075">
        <w:rPr>
          <w:i/>
          <w:szCs w:val="24"/>
          <w:highlight w:val="yellow"/>
          <w:u w:val="none"/>
        </w:rPr>
        <w:t xml:space="preserve"> copy of all submittals; such as 11”x17” drawings and paperwork for the electronic packet</w:t>
      </w:r>
    </w:p>
    <w:p w14:paraId="0996EDAB" w14:textId="77777777" w:rsidR="0009291A" w:rsidRPr="00060913" w:rsidRDefault="0009291A" w:rsidP="00060913">
      <w:pPr>
        <w:rPr>
          <w:sz w:val="20"/>
        </w:rPr>
      </w:pPr>
    </w:p>
    <w:p w14:paraId="7E2861A7" w14:textId="77777777" w:rsidR="0009291A" w:rsidRPr="00060913" w:rsidRDefault="0009291A" w:rsidP="00060913">
      <w:pPr>
        <w:rPr>
          <w:sz w:val="20"/>
        </w:rPr>
      </w:pPr>
      <w:r w:rsidRPr="00060913">
        <w:rPr>
          <w:sz w:val="20"/>
        </w:rPr>
        <w:t>Owner_______________________________________________ Daytime Phone Number (       )-_____-________</w:t>
      </w:r>
    </w:p>
    <w:p w14:paraId="6E374E22" w14:textId="77777777" w:rsidR="0009291A" w:rsidRPr="00060913" w:rsidRDefault="0009291A" w:rsidP="00060913">
      <w:pPr>
        <w:rPr>
          <w:sz w:val="20"/>
        </w:rPr>
      </w:pPr>
    </w:p>
    <w:p w14:paraId="5ABD61F7" w14:textId="77777777" w:rsidR="0009291A" w:rsidRPr="00060913" w:rsidRDefault="0009291A" w:rsidP="00060913">
      <w:pPr>
        <w:rPr>
          <w:sz w:val="20"/>
        </w:rPr>
      </w:pPr>
      <w:r w:rsidRPr="00060913">
        <w:rPr>
          <w:sz w:val="20"/>
        </w:rPr>
        <w:t xml:space="preserve">Applicant (if different from owner) ________________________ </w:t>
      </w:r>
      <w:r w:rsidR="003D4EC9">
        <w:rPr>
          <w:sz w:val="20"/>
        </w:rPr>
        <w:t>E-mail address: __________________________</w:t>
      </w:r>
    </w:p>
    <w:p w14:paraId="2E642510" w14:textId="77777777" w:rsidR="0009291A" w:rsidRPr="00060913" w:rsidRDefault="0009291A" w:rsidP="00060913">
      <w:pPr>
        <w:rPr>
          <w:sz w:val="20"/>
        </w:rPr>
      </w:pPr>
    </w:p>
    <w:p w14:paraId="52EE929B" w14:textId="77777777" w:rsidR="0009291A" w:rsidRPr="00060913" w:rsidRDefault="0009291A" w:rsidP="00060913">
      <w:pPr>
        <w:rPr>
          <w:sz w:val="20"/>
        </w:rPr>
      </w:pPr>
      <w:r w:rsidRPr="00060913">
        <w:rPr>
          <w:sz w:val="20"/>
        </w:rPr>
        <w:t>Property Address______________________________________________________________________________</w:t>
      </w:r>
    </w:p>
    <w:p w14:paraId="257B1C34" w14:textId="77777777" w:rsidR="0009291A" w:rsidRPr="00060913" w:rsidRDefault="0009291A" w:rsidP="00060913">
      <w:pPr>
        <w:rPr>
          <w:sz w:val="20"/>
        </w:rPr>
      </w:pPr>
    </w:p>
    <w:p w14:paraId="7EF5ACD6" w14:textId="77777777" w:rsidR="0009291A" w:rsidRPr="00060913" w:rsidRDefault="0009291A" w:rsidP="00060913">
      <w:pPr>
        <w:rPr>
          <w:sz w:val="20"/>
        </w:rPr>
      </w:pPr>
      <w:r w:rsidRPr="00060913">
        <w:rPr>
          <w:sz w:val="20"/>
        </w:rPr>
        <w:t>Mailing Address (If Different) ___________________________________________________________________</w:t>
      </w:r>
    </w:p>
    <w:p w14:paraId="31F4858E" w14:textId="77777777" w:rsidR="0009291A" w:rsidRPr="00060913" w:rsidRDefault="0009291A" w:rsidP="00060913">
      <w:pPr>
        <w:pStyle w:val="Header"/>
        <w:tabs>
          <w:tab w:val="clear" w:pos="4320"/>
          <w:tab w:val="clear" w:pos="8640"/>
        </w:tabs>
        <w:rPr>
          <w:sz w:val="20"/>
        </w:rPr>
      </w:pPr>
      <w:r w:rsidRPr="00060913">
        <w:rPr>
          <w:sz w:val="20"/>
        </w:rPr>
        <w:t xml:space="preserve">                              </w:t>
      </w:r>
    </w:p>
    <w:p w14:paraId="0CB45D26" w14:textId="77777777" w:rsidR="0009291A" w:rsidRPr="00060913" w:rsidRDefault="0009291A" w:rsidP="00060913">
      <w:pPr>
        <w:rPr>
          <w:sz w:val="20"/>
        </w:rPr>
      </w:pPr>
      <w:r w:rsidRPr="00060913">
        <w:rPr>
          <w:sz w:val="20"/>
        </w:rPr>
        <w:t>Zoning Classification___________________     Land Use Plan Designation_______________________________</w:t>
      </w:r>
    </w:p>
    <w:p w14:paraId="7E6635FF" w14:textId="77777777" w:rsidR="0009291A" w:rsidRPr="00060913" w:rsidRDefault="0009291A" w:rsidP="00060913">
      <w:pPr>
        <w:rPr>
          <w:sz w:val="20"/>
        </w:rPr>
      </w:pPr>
    </w:p>
    <w:p w14:paraId="32326482" w14:textId="77777777" w:rsidR="0009291A" w:rsidRPr="00060913" w:rsidRDefault="0009291A" w:rsidP="00060913">
      <w:pPr>
        <w:pStyle w:val="Header"/>
        <w:tabs>
          <w:tab w:val="clear" w:pos="4320"/>
          <w:tab w:val="clear" w:pos="8640"/>
        </w:tabs>
        <w:spacing w:before="120"/>
        <w:rPr>
          <w:sz w:val="20"/>
        </w:rPr>
      </w:pPr>
      <w:r w:rsidRPr="00060913">
        <w:rPr>
          <w:sz w:val="20"/>
        </w:rPr>
        <w:t>Legal Description_____________________________________________________________________________</w:t>
      </w:r>
    </w:p>
    <w:p w14:paraId="5246A638" w14:textId="77777777" w:rsidR="0009291A" w:rsidRPr="00060913" w:rsidRDefault="0009291A" w:rsidP="00060913">
      <w:pPr>
        <w:spacing w:before="120"/>
        <w:rPr>
          <w:sz w:val="20"/>
        </w:rPr>
      </w:pPr>
      <w:r w:rsidRPr="00060913">
        <w:rPr>
          <w:sz w:val="20"/>
        </w:rPr>
        <w:t>____________________________________________________________________________________________</w:t>
      </w:r>
    </w:p>
    <w:p w14:paraId="7B6387C2" w14:textId="77777777" w:rsidR="0009291A" w:rsidRPr="00060913" w:rsidRDefault="0009291A" w:rsidP="00060913">
      <w:pPr>
        <w:spacing w:before="60"/>
        <w:jc w:val="center"/>
        <w:rPr>
          <w:b/>
          <w:bCs/>
          <w:sz w:val="20"/>
        </w:rPr>
      </w:pPr>
      <w:r w:rsidRPr="00060913">
        <w:rPr>
          <w:b/>
          <w:bCs/>
          <w:sz w:val="20"/>
          <w:bdr w:val="single" w:sz="4" w:space="0" w:color="auto"/>
        </w:rPr>
        <w:br/>
        <w:t>SPECIFIC REQUEST (please check appropriate item)</w:t>
      </w:r>
    </w:p>
    <w:p w14:paraId="345C2061" w14:textId="77777777" w:rsidR="0009291A" w:rsidRPr="00060913" w:rsidRDefault="00F03C02" w:rsidP="00060913">
      <w:pPr>
        <w:tabs>
          <w:tab w:val="left" w:pos="6480"/>
        </w:tabs>
        <w:spacing w:before="1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CD086C" wp14:editId="7CC8F544">
                <wp:simplePos x="0" y="0"/>
                <wp:positionH relativeFrom="column">
                  <wp:posOffset>51435</wp:posOffset>
                </wp:positionH>
                <wp:positionV relativeFrom="paragraph">
                  <wp:posOffset>112395</wp:posOffset>
                </wp:positionV>
                <wp:extent cx="228600" cy="114300"/>
                <wp:effectExtent l="13335" t="7620" r="24765" b="20955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53C72" id="Rectangle 3" o:spid="_x0000_s1026" style="position:absolute;margin-left:4.05pt;margin-top:8.85pt;width:18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">
                <v:shadow on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4763055" wp14:editId="052905D3">
                <wp:simplePos x="0" y="0"/>
                <wp:positionH relativeFrom="column">
                  <wp:posOffset>3823335</wp:posOffset>
                </wp:positionH>
                <wp:positionV relativeFrom="paragraph">
                  <wp:posOffset>112395</wp:posOffset>
                </wp:positionV>
                <wp:extent cx="228600" cy="114300"/>
                <wp:effectExtent l="13335" t="7620" r="24765" b="20955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E1FB8" id="Rectangle 4" o:spid="_x0000_s1026" style="position:absolute;margin-left:301.05pt;margin-top:8.85pt;width:18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">
                <v:shadow on="t"/>
              </v:rect>
            </w:pict>
          </mc:Fallback>
        </mc:AlternateContent>
      </w:r>
      <w:r w:rsidR="0009291A" w:rsidRPr="00060913">
        <w:rPr>
          <w:sz w:val="20"/>
        </w:rPr>
        <w:t xml:space="preserve">          Certified Survey Map                                                          </w:t>
      </w:r>
      <w:r w:rsidR="0009291A" w:rsidRPr="00060913">
        <w:rPr>
          <w:sz w:val="20"/>
        </w:rPr>
        <w:tab/>
        <w:t xml:space="preserve"> </w:t>
      </w:r>
      <w:smartTag w:uri="urn:schemas-microsoft-com:office:smarttags" w:element="place">
        <w:r w:rsidR="0009291A" w:rsidRPr="00060913">
          <w:rPr>
            <w:sz w:val="20"/>
          </w:rPr>
          <w:t>Lot</w:t>
        </w:r>
      </w:smartTag>
      <w:r w:rsidR="0009291A" w:rsidRPr="00060913">
        <w:rPr>
          <w:sz w:val="20"/>
        </w:rPr>
        <w:t xml:space="preserve"> Not Abutting </w:t>
      </w:r>
      <w:smartTag w:uri="urn:schemas-microsoft-com:office:smarttags" w:element="Street">
        <w:smartTag w:uri="urn:schemas-microsoft-com:office:smarttags" w:element="address">
          <w:r w:rsidR="0009291A" w:rsidRPr="00060913">
            <w:rPr>
              <w:sz w:val="20"/>
            </w:rPr>
            <w:t>Public Road</w:t>
          </w:r>
        </w:smartTag>
      </w:smartTag>
    </w:p>
    <w:p w14:paraId="4D52E94D" w14:textId="77777777" w:rsidR="0009291A" w:rsidRPr="00060913" w:rsidRDefault="00F03C02" w:rsidP="00060913">
      <w:pPr>
        <w:tabs>
          <w:tab w:val="left" w:pos="6480"/>
        </w:tabs>
        <w:spacing w:before="1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1D11412" wp14:editId="1CFBB4A8">
                <wp:simplePos x="0" y="0"/>
                <wp:positionH relativeFrom="column">
                  <wp:posOffset>51435</wp:posOffset>
                </wp:positionH>
                <wp:positionV relativeFrom="paragraph">
                  <wp:posOffset>89535</wp:posOffset>
                </wp:positionV>
                <wp:extent cx="228600" cy="114300"/>
                <wp:effectExtent l="13335" t="13335" r="24765" b="24765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795CA" id="Rectangle 5" o:spid="_x0000_s1026" style="position:absolute;margin-left:4.05pt;margin-top:7.05pt;width:18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">
                <v:shadow on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F4E5AC2" wp14:editId="7BFCBA7C">
                <wp:simplePos x="0" y="0"/>
                <wp:positionH relativeFrom="column">
                  <wp:posOffset>3823335</wp:posOffset>
                </wp:positionH>
                <wp:positionV relativeFrom="paragraph">
                  <wp:posOffset>64135</wp:posOffset>
                </wp:positionV>
                <wp:extent cx="228600" cy="114300"/>
                <wp:effectExtent l="13335" t="6985" r="24765" b="2159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5A37E" id="Rectangle 6" o:spid="_x0000_s1026" style="position:absolute;margin-left:301.05pt;margin-top:5.05pt;width:18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">
                <v:shadow on="t"/>
              </v:rect>
            </w:pict>
          </mc:Fallback>
        </mc:AlternateContent>
      </w:r>
      <w:r w:rsidR="0009291A" w:rsidRPr="00060913">
        <w:rPr>
          <w:sz w:val="20"/>
        </w:rPr>
        <w:t xml:space="preserve">          Site Plan &amp; Plan of Operation</w:t>
      </w:r>
      <w:r w:rsidR="0009291A" w:rsidRPr="00060913">
        <w:rPr>
          <w:sz w:val="20"/>
        </w:rPr>
        <w:tab/>
        <w:t xml:space="preserve"> </w:t>
      </w:r>
      <w:r w:rsidR="009B1D69">
        <w:rPr>
          <w:sz w:val="20"/>
        </w:rPr>
        <w:t>Conditional Use</w:t>
      </w:r>
    </w:p>
    <w:p w14:paraId="00CD146E" w14:textId="77777777" w:rsidR="0009291A" w:rsidRPr="00060913" w:rsidRDefault="00F03C02" w:rsidP="00060913">
      <w:pPr>
        <w:tabs>
          <w:tab w:val="left" w:pos="6480"/>
        </w:tabs>
        <w:spacing w:before="1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98B2A8C" wp14:editId="5AEC0E4E">
                <wp:simplePos x="0" y="0"/>
                <wp:positionH relativeFrom="column">
                  <wp:posOffset>51435</wp:posOffset>
                </wp:positionH>
                <wp:positionV relativeFrom="paragraph">
                  <wp:posOffset>66675</wp:posOffset>
                </wp:positionV>
                <wp:extent cx="228600" cy="114300"/>
                <wp:effectExtent l="13335" t="9525" r="24765" b="2857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8A815" id="Rectangle 7" o:spid="_x0000_s1026" style="position:absolute;margin-left:4.05pt;margin-top:5.25pt;width:18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">
                <v:shadow on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CEDB12F" wp14:editId="35B332AA">
                <wp:simplePos x="0" y="0"/>
                <wp:positionH relativeFrom="column">
                  <wp:posOffset>3823335</wp:posOffset>
                </wp:positionH>
                <wp:positionV relativeFrom="paragraph">
                  <wp:posOffset>54610</wp:posOffset>
                </wp:positionV>
                <wp:extent cx="228600" cy="114300"/>
                <wp:effectExtent l="13335" t="6985" r="24765" b="2159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E07FD" id="Rectangle 8" o:spid="_x0000_s1026" style="position:absolute;margin-left:301.05pt;margin-top:4.3pt;width:18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">
                <v:shadow on="t"/>
              </v:rect>
            </w:pict>
          </mc:Fallback>
        </mc:AlternateContent>
      </w:r>
      <w:r w:rsidR="0009291A" w:rsidRPr="00060913">
        <w:rPr>
          <w:sz w:val="20"/>
        </w:rPr>
        <w:t xml:space="preserve">          Accessory Building Size</w:t>
      </w:r>
      <w:r w:rsidR="0009291A" w:rsidRPr="00060913">
        <w:rPr>
          <w:sz w:val="20"/>
        </w:rPr>
        <w:tab/>
        <w:t xml:space="preserve"> </w:t>
      </w:r>
      <w:r w:rsidR="009B1D69">
        <w:rPr>
          <w:sz w:val="20"/>
        </w:rPr>
        <w:t>Zoning Amendment</w:t>
      </w:r>
    </w:p>
    <w:p w14:paraId="56957130" w14:textId="77777777" w:rsidR="0009291A" w:rsidRPr="00060913" w:rsidRDefault="00F03C02" w:rsidP="00060913">
      <w:pPr>
        <w:tabs>
          <w:tab w:val="left" w:pos="6480"/>
        </w:tabs>
        <w:spacing w:before="1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6AB6E63" wp14:editId="69B6A281">
                <wp:simplePos x="0" y="0"/>
                <wp:positionH relativeFrom="column">
                  <wp:posOffset>51435</wp:posOffset>
                </wp:positionH>
                <wp:positionV relativeFrom="paragraph">
                  <wp:posOffset>43815</wp:posOffset>
                </wp:positionV>
                <wp:extent cx="228600" cy="114300"/>
                <wp:effectExtent l="13335" t="5715" r="24765" b="2286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46405" id="Rectangle 9" o:spid="_x0000_s1026" style="position:absolute;margin-left:4.05pt;margin-top:3.45pt;width:18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">
                <v:shadow on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852733" wp14:editId="753D9E6D">
                <wp:simplePos x="0" y="0"/>
                <wp:positionH relativeFrom="column">
                  <wp:posOffset>3823335</wp:posOffset>
                </wp:positionH>
                <wp:positionV relativeFrom="paragraph">
                  <wp:posOffset>44450</wp:posOffset>
                </wp:positionV>
                <wp:extent cx="228600" cy="114300"/>
                <wp:effectExtent l="13335" t="6350" r="24765" b="22225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C14A3" id="Rectangle 10" o:spid="_x0000_s1026" style="position:absolute;margin-left:301.05pt;margin-top:3.5pt;width:18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">
                <v:shadow on="t"/>
              </v:rect>
            </w:pict>
          </mc:Fallback>
        </mc:AlternateContent>
      </w:r>
      <w:r w:rsidR="0009291A" w:rsidRPr="00060913">
        <w:rPr>
          <w:sz w:val="20"/>
        </w:rPr>
        <w:t xml:space="preserve">         </w:t>
      </w:r>
      <w:r w:rsidR="009B1D69">
        <w:rPr>
          <w:sz w:val="20"/>
        </w:rPr>
        <w:t>Subdivision</w:t>
      </w:r>
      <w:r w:rsidR="0009291A" w:rsidRPr="00060913">
        <w:rPr>
          <w:sz w:val="20"/>
        </w:rPr>
        <w:tab/>
        <w:t xml:space="preserve"> Other: ________________________________</w:t>
      </w:r>
    </w:p>
    <w:p w14:paraId="3E24253E" w14:textId="77777777" w:rsidR="0009291A" w:rsidRPr="00060913" w:rsidRDefault="0009291A" w:rsidP="00060913">
      <w:pPr>
        <w:pStyle w:val="Header"/>
        <w:tabs>
          <w:tab w:val="clear" w:pos="4320"/>
          <w:tab w:val="clear" w:pos="8640"/>
          <w:tab w:val="left" w:pos="6480"/>
          <w:tab w:val="left" w:pos="9720"/>
        </w:tabs>
        <w:spacing w:before="120"/>
        <w:rPr>
          <w:sz w:val="20"/>
        </w:rPr>
      </w:pPr>
      <w:r w:rsidRPr="00060913">
        <w:rPr>
          <w:sz w:val="20"/>
        </w:rPr>
        <w:t xml:space="preserve"> </w:t>
      </w:r>
      <w:r w:rsidRPr="00060913">
        <w:rPr>
          <w:b/>
          <w:bCs/>
          <w:sz w:val="20"/>
        </w:rPr>
        <w:t>DETAILS OF PROPOSAL</w:t>
      </w:r>
      <w:r w:rsidRPr="00060913">
        <w:rPr>
          <w:sz w:val="20"/>
        </w:rPr>
        <w:t>:  ____________________________________________________________________________________________</w:t>
      </w:r>
    </w:p>
    <w:p w14:paraId="0BB5828F" w14:textId="77777777" w:rsidR="0009291A" w:rsidRPr="00060913" w:rsidRDefault="0009291A" w:rsidP="00060913">
      <w:pPr>
        <w:tabs>
          <w:tab w:val="left" w:pos="6480"/>
        </w:tabs>
        <w:spacing w:before="120" w:line="360" w:lineRule="auto"/>
        <w:rPr>
          <w:sz w:val="20"/>
        </w:rPr>
      </w:pPr>
      <w:r w:rsidRPr="00060913">
        <w:rPr>
          <w:sz w:val="20"/>
        </w:rPr>
        <w:t>____________________________________________________________________________________________</w:t>
      </w:r>
    </w:p>
    <w:p w14:paraId="4D5E62EB" w14:textId="77777777" w:rsidR="0009291A" w:rsidRDefault="0009291A" w:rsidP="00060913">
      <w:pPr>
        <w:tabs>
          <w:tab w:val="left" w:pos="6480"/>
        </w:tabs>
        <w:rPr>
          <w:sz w:val="20"/>
        </w:rPr>
      </w:pPr>
      <w:r w:rsidRPr="00060913">
        <w:rPr>
          <w:sz w:val="20"/>
        </w:rPr>
        <w:t xml:space="preserve">I, the undersigned, have been advised that pursuant to the Town of Oconomowoc Ordinance to utilize Section </w:t>
      </w:r>
      <w:r w:rsidR="00BE668C" w:rsidRPr="00254108">
        <w:rPr>
          <w:sz w:val="20"/>
        </w:rPr>
        <w:t>§66.0627</w:t>
      </w:r>
      <w:r w:rsidR="00BE668C">
        <w:rPr>
          <w:rFonts w:ascii="Tahoma" w:hAnsi="Tahoma" w:cs="Tahoma"/>
          <w:sz w:val="20"/>
        </w:rPr>
        <w:t xml:space="preserve">, </w:t>
      </w:r>
      <w:r w:rsidRPr="00060913">
        <w:rPr>
          <w:sz w:val="20"/>
        </w:rPr>
        <w:t>Wisconsin Statutes, if the Town of Oconomowoc Attorney, Town Engineer, or any other Town Professional provides services to the Town as a result of my activities, whether at my request or at the request of the Town, I shall be responsible for the fees incurred by the Town.  Also, I have been advised that prior to obtaining final approval, all costs incurred by the Town must be paid in full.  If a dispute arises as to the amount of the fees incurred, said dispute shall be forwarded to the Town of Oconomowoc Town Board of Supervisors for resolution.</w:t>
      </w:r>
    </w:p>
    <w:p w14:paraId="3905A956" w14:textId="77777777" w:rsidR="0009291A" w:rsidRDefault="0009291A" w:rsidP="00060913">
      <w:pPr>
        <w:tabs>
          <w:tab w:val="left" w:pos="6480"/>
        </w:tabs>
        <w:rPr>
          <w:sz w:val="20"/>
        </w:rPr>
      </w:pPr>
    </w:p>
    <w:p w14:paraId="293E2B86" w14:textId="77777777" w:rsidR="0009291A" w:rsidRPr="00060913" w:rsidRDefault="0009291A" w:rsidP="00060913">
      <w:pPr>
        <w:tabs>
          <w:tab w:val="left" w:pos="6480"/>
        </w:tabs>
        <w:rPr>
          <w:sz w:val="20"/>
        </w:rPr>
      </w:pPr>
      <w:r w:rsidRPr="00060913">
        <w:rPr>
          <w:sz w:val="20"/>
        </w:rPr>
        <w:t>_________________________________________                          ____________________________________</w:t>
      </w:r>
    </w:p>
    <w:p w14:paraId="51188101" w14:textId="77777777" w:rsidR="0009291A" w:rsidRPr="00060913" w:rsidRDefault="0009291A" w:rsidP="00060913">
      <w:pPr>
        <w:tabs>
          <w:tab w:val="left" w:pos="6480"/>
        </w:tabs>
        <w:rPr>
          <w:sz w:val="20"/>
        </w:rPr>
      </w:pPr>
      <w:r w:rsidRPr="00060913">
        <w:rPr>
          <w:sz w:val="20"/>
        </w:rPr>
        <w:t xml:space="preserve">              (Property Owner -Signature)                                                                        (</w:t>
      </w:r>
      <w:r w:rsidR="009B1D69">
        <w:rPr>
          <w:sz w:val="20"/>
        </w:rPr>
        <w:t>Applicant</w:t>
      </w:r>
      <w:r w:rsidRPr="00060913">
        <w:rPr>
          <w:sz w:val="20"/>
        </w:rPr>
        <w:t>-Signature)</w:t>
      </w:r>
    </w:p>
    <w:p w14:paraId="3419EE96" w14:textId="77777777" w:rsidR="0009291A" w:rsidRDefault="0009291A" w:rsidP="00060913">
      <w:pPr>
        <w:tabs>
          <w:tab w:val="left" w:pos="6480"/>
        </w:tabs>
        <w:rPr>
          <w:sz w:val="20"/>
        </w:rPr>
      </w:pPr>
    </w:p>
    <w:p w14:paraId="61E2C78F" w14:textId="77777777" w:rsidR="0009291A" w:rsidRPr="00060913" w:rsidRDefault="0009291A" w:rsidP="00060913">
      <w:pPr>
        <w:tabs>
          <w:tab w:val="left" w:pos="6480"/>
        </w:tabs>
        <w:rPr>
          <w:sz w:val="20"/>
        </w:rPr>
      </w:pPr>
      <w:r w:rsidRPr="00060913">
        <w:rPr>
          <w:sz w:val="20"/>
        </w:rPr>
        <w:t>_________________________________________                          ____________________________________</w:t>
      </w:r>
    </w:p>
    <w:p w14:paraId="540E9556" w14:textId="77777777" w:rsidR="0009291A" w:rsidRPr="00060913" w:rsidRDefault="0009291A" w:rsidP="00060913">
      <w:pPr>
        <w:tabs>
          <w:tab w:val="left" w:pos="6480"/>
        </w:tabs>
        <w:rPr>
          <w:sz w:val="20"/>
        </w:rPr>
      </w:pPr>
      <w:r w:rsidRPr="00060913">
        <w:rPr>
          <w:sz w:val="20"/>
        </w:rPr>
        <w:t xml:space="preserve">              (Property Owner –Print Name)                                        </w:t>
      </w:r>
      <w:r w:rsidR="00B1198B">
        <w:rPr>
          <w:sz w:val="20"/>
        </w:rPr>
        <w:t xml:space="preserve">                            </w:t>
      </w:r>
      <w:r w:rsidRPr="00060913">
        <w:rPr>
          <w:sz w:val="20"/>
        </w:rPr>
        <w:t>(</w:t>
      </w:r>
      <w:r w:rsidR="009B1D69">
        <w:rPr>
          <w:sz w:val="20"/>
        </w:rPr>
        <w:t>Applicant</w:t>
      </w:r>
      <w:r w:rsidRPr="00060913">
        <w:rPr>
          <w:sz w:val="20"/>
        </w:rPr>
        <w:t>-Print Name)</w:t>
      </w:r>
    </w:p>
    <w:p w14:paraId="4E83DCA8" w14:textId="77777777" w:rsidR="0009291A" w:rsidRDefault="0009291A" w:rsidP="00060913">
      <w:pPr>
        <w:tabs>
          <w:tab w:val="left" w:pos="6480"/>
        </w:tabs>
        <w:rPr>
          <w:sz w:val="20"/>
        </w:rPr>
      </w:pPr>
    </w:p>
    <w:p w14:paraId="33B4FFC2" w14:textId="77777777" w:rsidR="0009291A" w:rsidRPr="00060913" w:rsidRDefault="0009291A" w:rsidP="00060913">
      <w:pPr>
        <w:tabs>
          <w:tab w:val="left" w:pos="6480"/>
        </w:tabs>
        <w:rPr>
          <w:sz w:val="20"/>
        </w:rPr>
      </w:pPr>
      <w:r w:rsidRPr="00060913">
        <w:rPr>
          <w:sz w:val="20"/>
        </w:rPr>
        <w:t>_________________________________________                          ____________________________________</w:t>
      </w:r>
    </w:p>
    <w:p w14:paraId="41C49071" w14:textId="77777777" w:rsidR="0009291A" w:rsidRPr="00060913" w:rsidRDefault="0009291A" w:rsidP="00060913">
      <w:pPr>
        <w:tabs>
          <w:tab w:val="left" w:pos="6480"/>
        </w:tabs>
        <w:rPr>
          <w:sz w:val="20"/>
        </w:rPr>
      </w:pPr>
      <w:r w:rsidRPr="00060913">
        <w:rPr>
          <w:sz w:val="20"/>
        </w:rPr>
        <w:t xml:space="preserve">                                (Date)                                                                       (Town Representative Accepting Form)</w:t>
      </w:r>
    </w:p>
    <w:p w14:paraId="2CE60629" w14:textId="77777777" w:rsidR="0009291A" w:rsidRDefault="0009291A"/>
    <w:p w14:paraId="0F8714D6" w14:textId="77777777" w:rsidR="0009291A" w:rsidRPr="00060913" w:rsidRDefault="0009291A" w:rsidP="00060913">
      <w:pPr>
        <w:pStyle w:val="Title"/>
        <w:rPr>
          <w:sz w:val="20"/>
        </w:rPr>
      </w:pPr>
      <w:r w:rsidRPr="00060913">
        <w:rPr>
          <w:sz w:val="20"/>
        </w:rPr>
        <w:object w:dxaOrig="3601" w:dyaOrig="1768" w14:anchorId="57F39FB3">
          <v:shape id="_x0000_i1027" type="#_x0000_t75" alt="Logo2.GIF (11037 bytes)" style="width:81pt;height:40.5pt" o:ole="">
            <v:imagedata r:id="rId10" o:title="" gain="69719f"/>
          </v:shape>
          <o:OLEObject Type="Embed" ProgID="Word.Picture.8" ShapeID="_x0000_i1027" DrawAspect="Content" ObjectID="_1838948163" r:id="rId12"/>
        </w:object>
      </w:r>
      <w:r w:rsidRPr="00060913">
        <w:rPr>
          <w:sz w:val="20"/>
        </w:rPr>
        <w:t xml:space="preserve">                            </w:t>
      </w:r>
      <w:r w:rsidRPr="00060913">
        <w:rPr>
          <w:rFonts w:ascii="Carmina Md BT" w:hAnsi="Carmina Md BT"/>
          <w:sz w:val="20"/>
        </w:rPr>
        <w:t>TOWN OF OCONOMOWOC</w:t>
      </w:r>
      <w:r w:rsidRPr="00060913">
        <w:rPr>
          <w:sz w:val="20"/>
        </w:rPr>
        <w:t xml:space="preserve">                            </w:t>
      </w:r>
      <w:r w:rsidRPr="00060913">
        <w:rPr>
          <w:sz w:val="20"/>
        </w:rPr>
        <w:object w:dxaOrig="3601" w:dyaOrig="1768" w14:anchorId="384289A4">
          <v:shape id="_x0000_i1028" type="#_x0000_t75" alt="Logo2.GIF (11037 bytes)" style="width:81pt;height:40.5pt" o:ole="">
            <v:imagedata r:id="rId10" o:title="" gain="69719f"/>
          </v:shape>
          <o:OLEObject Type="Embed" ProgID="Word.Picture.8" ShapeID="_x0000_i1028" DrawAspect="Content" ObjectID="_1838948164" r:id="rId13"/>
        </w:object>
      </w:r>
      <w:r w:rsidRPr="00060913">
        <w:rPr>
          <w:sz w:val="20"/>
        </w:rPr>
        <w:t xml:space="preserve"> </w:t>
      </w:r>
    </w:p>
    <w:p w14:paraId="4C370339" w14:textId="77777777" w:rsidR="0009291A" w:rsidRPr="00060913" w:rsidRDefault="0009291A" w:rsidP="00060913">
      <w:pPr>
        <w:pStyle w:val="Caption"/>
        <w:rPr>
          <w:sz w:val="20"/>
        </w:rPr>
      </w:pPr>
      <w:r w:rsidRPr="00060913">
        <w:rPr>
          <w:sz w:val="20"/>
        </w:rPr>
        <w:t>PLAN COMMISSION PROCEDURES</w:t>
      </w:r>
    </w:p>
    <w:p w14:paraId="7583855C" w14:textId="77777777" w:rsidR="0009291A" w:rsidRPr="00060913" w:rsidRDefault="0009291A" w:rsidP="00060913">
      <w:pPr>
        <w:jc w:val="center"/>
        <w:rPr>
          <w:b/>
          <w:bCs/>
          <w:sz w:val="20"/>
        </w:rPr>
      </w:pPr>
    </w:p>
    <w:p w14:paraId="51A00A97" w14:textId="77777777" w:rsidR="0009291A" w:rsidRDefault="0009291A" w:rsidP="00060913">
      <w:pPr>
        <w:rPr>
          <w:sz w:val="20"/>
        </w:rPr>
      </w:pPr>
      <w:r w:rsidRPr="00060913">
        <w:rPr>
          <w:sz w:val="20"/>
        </w:rPr>
        <w:t>The procedures outlined below are applicable to the following requests:</w:t>
      </w:r>
    </w:p>
    <w:p w14:paraId="03C3198D" w14:textId="77777777" w:rsidR="00594166" w:rsidRPr="00060913" w:rsidRDefault="00594166" w:rsidP="00060913">
      <w:pPr>
        <w:rPr>
          <w:sz w:val="20"/>
        </w:rPr>
      </w:pPr>
    </w:p>
    <w:p w14:paraId="6EB7EFC4" w14:textId="77777777" w:rsidR="0009291A" w:rsidRPr="00060913" w:rsidRDefault="0009291A" w:rsidP="00060913">
      <w:pPr>
        <w:numPr>
          <w:ilvl w:val="0"/>
          <w:numId w:val="1"/>
        </w:numPr>
        <w:spacing w:after="120"/>
        <w:rPr>
          <w:sz w:val="20"/>
        </w:rPr>
      </w:pPr>
      <w:r w:rsidRPr="00060913">
        <w:rPr>
          <w:sz w:val="20"/>
        </w:rPr>
        <w:t>Certified Survey Maps</w:t>
      </w:r>
    </w:p>
    <w:p w14:paraId="21761F3A" w14:textId="77777777" w:rsidR="0009291A" w:rsidRPr="00060913" w:rsidRDefault="0009291A" w:rsidP="00060913">
      <w:pPr>
        <w:numPr>
          <w:ilvl w:val="0"/>
          <w:numId w:val="1"/>
        </w:numPr>
        <w:spacing w:after="120"/>
        <w:rPr>
          <w:sz w:val="20"/>
        </w:rPr>
      </w:pPr>
      <w:r w:rsidRPr="00060913">
        <w:rPr>
          <w:sz w:val="20"/>
        </w:rPr>
        <w:t>Preliminary Plats</w:t>
      </w:r>
    </w:p>
    <w:p w14:paraId="4B98B2A3" w14:textId="77777777" w:rsidR="0009291A" w:rsidRPr="00060913" w:rsidRDefault="0009291A" w:rsidP="00060913">
      <w:pPr>
        <w:numPr>
          <w:ilvl w:val="0"/>
          <w:numId w:val="1"/>
        </w:numPr>
        <w:spacing w:after="120"/>
        <w:rPr>
          <w:sz w:val="20"/>
        </w:rPr>
      </w:pPr>
      <w:r w:rsidRPr="00060913">
        <w:rPr>
          <w:sz w:val="20"/>
        </w:rPr>
        <w:t>Final Plats</w:t>
      </w:r>
    </w:p>
    <w:p w14:paraId="3C09E464" w14:textId="77777777" w:rsidR="0009291A" w:rsidRPr="00060913" w:rsidRDefault="0009291A" w:rsidP="00060913">
      <w:pPr>
        <w:numPr>
          <w:ilvl w:val="0"/>
          <w:numId w:val="1"/>
        </w:numPr>
        <w:spacing w:after="120"/>
        <w:rPr>
          <w:sz w:val="20"/>
        </w:rPr>
      </w:pPr>
      <w:r w:rsidRPr="00060913">
        <w:rPr>
          <w:sz w:val="20"/>
        </w:rPr>
        <w:t>Plans of Operations</w:t>
      </w:r>
    </w:p>
    <w:p w14:paraId="628BAD9D" w14:textId="77777777" w:rsidR="0009291A" w:rsidRPr="00060913" w:rsidRDefault="0009291A" w:rsidP="00060913">
      <w:pPr>
        <w:numPr>
          <w:ilvl w:val="0"/>
          <w:numId w:val="1"/>
        </w:numPr>
        <w:spacing w:after="80"/>
        <w:rPr>
          <w:sz w:val="20"/>
        </w:rPr>
      </w:pPr>
      <w:r w:rsidRPr="00060913">
        <w:rPr>
          <w:sz w:val="20"/>
        </w:rPr>
        <w:t>Any other item that requires prior review by the Town Planner/Town Engineer</w:t>
      </w:r>
    </w:p>
    <w:p w14:paraId="23903F59" w14:textId="77777777" w:rsidR="0009291A" w:rsidRPr="00060913" w:rsidRDefault="0009291A" w:rsidP="00060913">
      <w:pPr>
        <w:spacing w:after="80"/>
        <w:ind w:left="360"/>
        <w:rPr>
          <w:sz w:val="20"/>
        </w:rPr>
      </w:pPr>
    </w:p>
    <w:p w14:paraId="6FDAEE9A" w14:textId="77777777" w:rsidR="0009291A" w:rsidRPr="00060913" w:rsidRDefault="0009291A" w:rsidP="00060913">
      <w:pPr>
        <w:spacing w:after="80"/>
        <w:rPr>
          <w:sz w:val="20"/>
        </w:rPr>
      </w:pPr>
      <w:r w:rsidRPr="00060913">
        <w:rPr>
          <w:sz w:val="20"/>
        </w:rPr>
        <w:t xml:space="preserve">The deadline to have your item placed on the agenda is </w:t>
      </w:r>
      <w:r>
        <w:rPr>
          <w:sz w:val="20"/>
        </w:rPr>
        <w:t>4:00</w:t>
      </w:r>
      <w:r w:rsidRPr="00060913">
        <w:rPr>
          <w:sz w:val="20"/>
        </w:rPr>
        <w:t xml:space="preserve"> on the Monday </w:t>
      </w:r>
      <w:r>
        <w:rPr>
          <w:sz w:val="20"/>
        </w:rPr>
        <w:t>two (2</w:t>
      </w:r>
      <w:r w:rsidRPr="00060913">
        <w:rPr>
          <w:sz w:val="20"/>
        </w:rPr>
        <w:t>) weeks prior to the Plan Commission Meeting.</w:t>
      </w:r>
    </w:p>
    <w:p w14:paraId="3D008FC5" w14:textId="77777777" w:rsidR="0009291A" w:rsidRPr="00060913" w:rsidRDefault="0009291A" w:rsidP="00060913">
      <w:pPr>
        <w:numPr>
          <w:ilvl w:val="0"/>
          <w:numId w:val="2"/>
        </w:numPr>
        <w:spacing w:after="80"/>
        <w:rPr>
          <w:sz w:val="20"/>
        </w:rPr>
      </w:pPr>
      <w:r w:rsidRPr="00060913">
        <w:rPr>
          <w:sz w:val="20"/>
        </w:rPr>
        <w:t>An applicant must submit a complete application and appropriate materials to the Town Planner and/or Town Engineer.</w:t>
      </w:r>
    </w:p>
    <w:p w14:paraId="59983BED" w14:textId="77777777" w:rsidR="0009291A" w:rsidRPr="00060913" w:rsidRDefault="0009291A" w:rsidP="00060913">
      <w:pPr>
        <w:numPr>
          <w:ilvl w:val="0"/>
          <w:numId w:val="2"/>
        </w:numPr>
        <w:spacing w:after="120"/>
        <w:rPr>
          <w:sz w:val="20"/>
        </w:rPr>
      </w:pPr>
      <w:r w:rsidRPr="00060913">
        <w:rPr>
          <w:sz w:val="20"/>
        </w:rPr>
        <w:t>The Town Planner sets the preliminary agenda with the Town Clerk</w:t>
      </w:r>
    </w:p>
    <w:p w14:paraId="403FD840" w14:textId="77777777" w:rsidR="0009291A" w:rsidRPr="00060913" w:rsidRDefault="0009291A" w:rsidP="00060913">
      <w:pPr>
        <w:rPr>
          <w:sz w:val="20"/>
        </w:rPr>
      </w:pPr>
    </w:p>
    <w:p w14:paraId="6C57F154" w14:textId="77777777" w:rsidR="0009291A" w:rsidRPr="00060913" w:rsidRDefault="0009291A" w:rsidP="00060913">
      <w:pPr>
        <w:rPr>
          <w:sz w:val="20"/>
        </w:rPr>
      </w:pPr>
      <w:r w:rsidRPr="00060913">
        <w:rPr>
          <w:sz w:val="20"/>
        </w:rPr>
        <w:t xml:space="preserve">THE TOWN PLANNER </w:t>
      </w:r>
      <w:r>
        <w:rPr>
          <w:sz w:val="20"/>
        </w:rPr>
        <w:t>THEN HAS UNTIL NOON, FIVE (5</w:t>
      </w:r>
      <w:r w:rsidRPr="00060913">
        <w:rPr>
          <w:sz w:val="20"/>
        </w:rPr>
        <w:t>) WORKING DAYS PRIOR TO THE MEETING, TO MAKE PRELIMINARY COMMENTS AND NOTIFY THE APPLICANT.</w:t>
      </w:r>
    </w:p>
    <w:p w14:paraId="04D21ACE" w14:textId="77777777" w:rsidR="0009291A" w:rsidRPr="00060913" w:rsidRDefault="0009291A" w:rsidP="00060913">
      <w:pPr>
        <w:rPr>
          <w:sz w:val="20"/>
        </w:rPr>
      </w:pPr>
      <w:r w:rsidRPr="00060913">
        <w:rPr>
          <w:sz w:val="20"/>
        </w:rPr>
        <w:tab/>
      </w:r>
    </w:p>
    <w:p w14:paraId="0B5B0AE9" w14:textId="77777777" w:rsidR="0009291A" w:rsidRPr="00060913" w:rsidRDefault="0009291A" w:rsidP="00060913">
      <w:pPr>
        <w:pStyle w:val="BodyTextIndent"/>
        <w:rPr>
          <w:sz w:val="20"/>
        </w:rPr>
      </w:pPr>
      <w:r w:rsidRPr="00060913">
        <w:rPr>
          <w:sz w:val="20"/>
        </w:rPr>
        <w:t>The Town Planner prepares preliminary staff reviews and contacts the applicants about comments and items that need to be addressed before being placed on the final agenda.</w:t>
      </w:r>
    </w:p>
    <w:p w14:paraId="3EBE375B" w14:textId="77777777" w:rsidR="0009291A" w:rsidRPr="00060913" w:rsidRDefault="0009291A" w:rsidP="00060913">
      <w:pPr>
        <w:pStyle w:val="BodyTextIndent"/>
        <w:ind w:left="0"/>
        <w:rPr>
          <w:sz w:val="20"/>
        </w:rPr>
      </w:pPr>
    </w:p>
    <w:p w14:paraId="225E6611" w14:textId="77777777" w:rsidR="0009291A" w:rsidRPr="00060913" w:rsidRDefault="0009291A" w:rsidP="00060913">
      <w:pPr>
        <w:pStyle w:val="BodyTextIndent"/>
        <w:ind w:left="0"/>
        <w:rPr>
          <w:sz w:val="20"/>
        </w:rPr>
      </w:pPr>
      <w:r w:rsidRPr="00060913">
        <w:rPr>
          <w:sz w:val="20"/>
        </w:rPr>
        <w:t xml:space="preserve">BY NOON, </w:t>
      </w:r>
      <w:r>
        <w:rPr>
          <w:sz w:val="20"/>
        </w:rPr>
        <w:t>FIVE</w:t>
      </w:r>
      <w:r w:rsidRPr="00060913">
        <w:rPr>
          <w:sz w:val="20"/>
        </w:rPr>
        <w:t xml:space="preserve"> WORKING DAYS PRIOR TO THE MEETING, THE APPLICANT MUST SUBMIT ADDITIONAL INFORMATION AND/OR CORRECTIONS TO THE</w:t>
      </w:r>
      <w:r>
        <w:rPr>
          <w:sz w:val="20"/>
        </w:rPr>
        <w:t xml:space="preserve"> TOWN PLANNER</w:t>
      </w:r>
      <w:r w:rsidRPr="00060913">
        <w:rPr>
          <w:sz w:val="20"/>
        </w:rPr>
        <w:t>.</w:t>
      </w:r>
    </w:p>
    <w:p w14:paraId="1A7E6302" w14:textId="77777777" w:rsidR="0009291A" w:rsidRPr="00060913" w:rsidRDefault="0009291A" w:rsidP="00060913">
      <w:pPr>
        <w:pStyle w:val="BodyTextIndent"/>
        <w:ind w:left="0"/>
        <w:rPr>
          <w:sz w:val="20"/>
        </w:rPr>
      </w:pPr>
    </w:p>
    <w:p w14:paraId="7DA90C7A" w14:textId="77777777" w:rsidR="0009291A" w:rsidRDefault="0009291A" w:rsidP="00060913">
      <w:pPr>
        <w:numPr>
          <w:ilvl w:val="0"/>
          <w:numId w:val="3"/>
        </w:numPr>
        <w:spacing w:after="120"/>
        <w:rPr>
          <w:sz w:val="20"/>
        </w:rPr>
      </w:pPr>
      <w:r w:rsidRPr="00060913">
        <w:rPr>
          <w:sz w:val="20"/>
        </w:rPr>
        <w:t xml:space="preserve">All changes, corrections, or additional information must be submitted back to the </w:t>
      </w:r>
      <w:r>
        <w:rPr>
          <w:sz w:val="20"/>
        </w:rPr>
        <w:t xml:space="preserve">Town Planner </w:t>
      </w:r>
      <w:r w:rsidRPr="00060913">
        <w:rPr>
          <w:sz w:val="20"/>
        </w:rPr>
        <w:t xml:space="preserve">or the items </w:t>
      </w:r>
      <w:r w:rsidRPr="00060913">
        <w:rPr>
          <w:b/>
          <w:bCs/>
          <w:i/>
          <w:iCs/>
          <w:sz w:val="20"/>
          <w:u w:val="single"/>
        </w:rPr>
        <w:t>will be removed</w:t>
      </w:r>
      <w:r w:rsidRPr="00060913">
        <w:rPr>
          <w:sz w:val="20"/>
        </w:rPr>
        <w:t xml:space="preserve"> from the Plan Commission agenda.</w:t>
      </w:r>
    </w:p>
    <w:p w14:paraId="5950B2D5" w14:textId="77777777" w:rsidR="0009291A" w:rsidRPr="00060913" w:rsidRDefault="0009291A" w:rsidP="001652A7">
      <w:pPr>
        <w:numPr>
          <w:ilvl w:val="0"/>
          <w:numId w:val="3"/>
        </w:numPr>
        <w:spacing w:after="120"/>
        <w:rPr>
          <w:sz w:val="20"/>
        </w:rPr>
      </w:pPr>
      <w:r w:rsidRPr="00060913">
        <w:rPr>
          <w:sz w:val="20"/>
        </w:rPr>
        <w:t xml:space="preserve">The </w:t>
      </w:r>
      <w:r>
        <w:rPr>
          <w:sz w:val="20"/>
        </w:rPr>
        <w:t>Town Planner</w:t>
      </w:r>
      <w:r w:rsidRPr="00060913">
        <w:rPr>
          <w:sz w:val="20"/>
        </w:rPr>
        <w:t xml:space="preserve"> then sets the final agenda.</w:t>
      </w:r>
    </w:p>
    <w:p w14:paraId="07E981CE" w14:textId="77777777" w:rsidR="0009291A" w:rsidRPr="00060913" w:rsidRDefault="0009291A" w:rsidP="00060913">
      <w:pPr>
        <w:numPr>
          <w:ilvl w:val="0"/>
          <w:numId w:val="3"/>
        </w:numPr>
        <w:spacing w:after="120"/>
        <w:rPr>
          <w:sz w:val="20"/>
        </w:rPr>
      </w:pPr>
      <w:r w:rsidRPr="00060913">
        <w:rPr>
          <w:sz w:val="20"/>
        </w:rPr>
        <w:t xml:space="preserve">All necessary fees </w:t>
      </w:r>
      <w:r>
        <w:rPr>
          <w:b/>
          <w:bCs/>
          <w:i/>
          <w:iCs/>
          <w:sz w:val="20"/>
          <w:u w:val="single"/>
        </w:rPr>
        <w:t>shall</w:t>
      </w:r>
      <w:r w:rsidRPr="00060913">
        <w:rPr>
          <w:b/>
          <w:bCs/>
          <w:i/>
          <w:iCs/>
          <w:sz w:val="20"/>
          <w:u w:val="single"/>
        </w:rPr>
        <w:t xml:space="preserve"> be paid</w:t>
      </w:r>
      <w:r w:rsidRPr="00060913">
        <w:rPr>
          <w:sz w:val="20"/>
        </w:rPr>
        <w:t xml:space="preserve"> to the Town Clerk or Town Treasurer</w:t>
      </w:r>
      <w:r>
        <w:rPr>
          <w:sz w:val="20"/>
        </w:rPr>
        <w:t xml:space="preserve"> prior to the issuance of any permits.</w:t>
      </w:r>
    </w:p>
    <w:p w14:paraId="242568F2" w14:textId="77777777" w:rsidR="0009291A" w:rsidRPr="00060913" w:rsidRDefault="0009291A" w:rsidP="00060913">
      <w:pPr>
        <w:rPr>
          <w:sz w:val="20"/>
        </w:rPr>
      </w:pPr>
    </w:p>
    <w:p w14:paraId="4A37CCBA" w14:textId="77777777" w:rsidR="0009291A" w:rsidRPr="00060913" w:rsidRDefault="0009291A" w:rsidP="00060913">
      <w:pPr>
        <w:spacing w:after="80"/>
        <w:rPr>
          <w:sz w:val="20"/>
        </w:rPr>
      </w:pPr>
      <w:r w:rsidRPr="00060913">
        <w:rPr>
          <w:sz w:val="20"/>
        </w:rPr>
        <w:t xml:space="preserve">BY NOON, SIX (6) WORKING DAYS PRIOR TO THE PLAN COMMISSION MEETING, </w:t>
      </w:r>
      <w:r w:rsidRPr="005A391B">
        <w:rPr>
          <w:b/>
          <w:i/>
          <w:sz w:val="20"/>
          <w:u w:val="single"/>
        </w:rPr>
        <w:t xml:space="preserve">ONE (1) ORIGINAL COPY AND </w:t>
      </w:r>
      <w:r w:rsidR="00013400">
        <w:rPr>
          <w:b/>
          <w:bCs/>
          <w:i/>
          <w:iCs/>
          <w:sz w:val="20"/>
          <w:u w:val="single"/>
        </w:rPr>
        <w:t>TWELVE</w:t>
      </w:r>
      <w:r w:rsidRPr="00060913">
        <w:rPr>
          <w:b/>
          <w:bCs/>
          <w:i/>
          <w:iCs/>
          <w:sz w:val="20"/>
          <w:u w:val="single"/>
        </w:rPr>
        <w:t xml:space="preserve"> </w:t>
      </w:r>
      <w:r w:rsidR="00013400">
        <w:rPr>
          <w:b/>
          <w:bCs/>
          <w:i/>
          <w:iCs/>
          <w:sz w:val="20"/>
          <w:u w:val="single"/>
        </w:rPr>
        <w:t>(12</w:t>
      </w:r>
      <w:r w:rsidRPr="005A391B">
        <w:rPr>
          <w:b/>
          <w:bCs/>
          <w:i/>
          <w:iCs/>
          <w:sz w:val="20"/>
          <w:u w:val="single"/>
        </w:rPr>
        <w:t>)</w:t>
      </w:r>
      <w:r w:rsidRPr="005A391B">
        <w:rPr>
          <w:b/>
          <w:i/>
          <w:sz w:val="20"/>
          <w:u w:val="single"/>
        </w:rPr>
        <w:t xml:space="preserve"> COPIES</w:t>
      </w:r>
      <w:r w:rsidRPr="00060913">
        <w:rPr>
          <w:sz w:val="20"/>
        </w:rPr>
        <w:t xml:space="preserve"> OF THE PROPOSAL MUST BE SUBMITTED TO THE TOWN HALL.</w:t>
      </w:r>
    </w:p>
    <w:p w14:paraId="59B5D9FB" w14:textId="77777777" w:rsidR="0009291A" w:rsidRPr="00060913" w:rsidRDefault="0009291A" w:rsidP="00060913">
      <w:pPr>
        <w:numPr>
          <w:ilvl w:val="0"/>
          <w:numId w:val="4"/>
        </w:numPr>
        <w:spacing w:after="80"/>
        <w:rPr>
          <w:sz w:val="20"/>
        </w:rPr>
      </w:pPr>
      <w:r w:rsidRPr="00060913">
        <w:rPr>
          <w:sz w:val="20"/>
        </w:rPr>
        <w:t>The Town Planner prepares the final Staff Recommendation.</w:t>
      </w:r>
    </w:p>
    <w:p w14:paraId="307846EE" w14:textId="77777777" w:rsidR="0009291A" w:rsidRPr="00060913" w:rsidRDefault="0009291A" w:rsidP="00060913">
      <w:pPr>
        <w:numPr>
          <w:ilvl w:val="0"/>
          <w:numId w:val="4"/>
        </w:numPr>
        <w:spacing w:after="120"/>
        <w:rPr>
          <w:sz w:val="20"/>
        </w:rPr>
      </w:pPr>
      <w:r w:rsidRPr="00060913">
        <w:rPr>
          <w:sz w:val="20"/>
        </w:rPr>
        <w:t>The Town Planner delivers the final recommendation and other materials to the Town Clerk or designee.</w:t>
      </w:r>
    </w:p>
    <w:p w14:paraId="1145DCA6" w14:textId="77777777" w:rsidR="0009291A" w:rsidRPr="00060913" w:rsidRDefault="0009291A" w:rsidP="00060913">
      <w:pPr>
        <w:numPr>
          <w:ilvl w:val="0"/>
          <w:numId w:val="4"/>
        </w:numPr>
        <w:spacing w:after="120"/>
        <w:rPr>
          <w:sz w:val="20"/>
        </w:rPr>
      </w:pPr>
      <w:r w:rsidRPr="00060913">
        <w:rPr>
          <w:sz w:val="20"/>
        </w:rPr>
        <w:t xml:space="preserve">The </w:t>
      </w:r>
      <w:r>
        <w:rPr>
          <w:sz w:val="20"/>
        </w:rPr>
        <w:t xml:space="preserve">Deputy Clerk </w:t>
      </w:r>
      <w:r w:rsidRPr="00060913">
        <w:rPr>
          <w:sz w:val="20"/>
        </w:rPr>
        <w:t xml:space="preserve"> prepares the Plan Commission packets.</w:t>
      </w:r>
    </w:p>
    <w:p w14:paraId="402E8B05" w14:textId="77777777" w:rsidR="0009291A" w:rsidRPr="00060913" w:rsidRDefault="0009291A" w:rsidP="00060913">
      <w:pPr>
        <w:numPr>
          <w:ilvl w:val="0"/>
          <w:numId w:val="4"/>
        </w:numPr>
        <w:spacing w:after="80"/>
        <w:rPr>
          <w:sz w:val="20"/>
        </w:rPr>
      </w:pPr>
      <w:r w:rsidRPr="00060913">
        <w:rPr>
          <w:sz w:val="20"/>
        </w:rPr>
        <w:t xml:space="preserve">The Town </w:t>
      </w:r>
      <w:r>
        <w:rPr>
          <w:sz w:val="20"/>
        </w:rPr>
        <w:t>calls the</w:t>
      </w:r>
      <w:r w:rsidRPr="00060913">
        <w:rPr>
          <w:sz w:val="20"/>
        </w:rPr>
        <w:t xml:space="preserve"> Plan Commission Members</w:t>
      </w:r>
      <w:r>
        <w:rPr>
          <w:sz w:val="20"/>
        </w:rPr>
        <w:t xml:space="preserve"> to pick-up their respective packets</w:t>
      </w:r>
      <w:r w:rsidRPr="00060913">
        <w:rPr>
          <w:sz w:val="20"/>
        </w:rPr>
        <w:t>.</w:t>
      </w:r>
    </w:p>
    <w:p w14:paraId="549819EE" w14:textId="77777777" w:rsidR="0009291A" w:rsidRPr="00060913" w:rsidRDefault="0009291A" w:rsidP="00060913">
      <w:pPr>
        <w:pStyle w:val="Header"/>
        <w:tabs>
          <w:tab w:val="clear" w:pos="4320"/>
          <w:tab w:val="clear" w:pos="8640"/>
        </w:tabs>
        <w:spacing w:after="80"/>
        <w:rPr>
          <w:sz w:val="20"/>
        </w:rPr>
      </w:pPr>
    </w:p>
    <w:p w14:paraId="6A279481" w14:textId="77777777" w:rsidR="0009291A" w:rsidRPr="00060913" w:rsidRDefault="0009291A" w:rsidP="00060913">
      <w:pPr>
        <w:spacing w:after="80"/>
        <w:jc w:val="center"/>
        <w:rPr>
          <w:b/>
          <w:bCs/>
          <w:sz w:val="20"/>
        </w:rPr>
      </w:pPr>
      <w:r w:rsidRPr="00060913">
        <w:rPr>
          <w:b/>
          <w:bCs/>
          <w:sz w:val="20"/>
        </w:rPr>
        <w:t>MEETINGS ARE HELD ON EVERY 1</w:t>
      </w:r>
      <w:r w:rsidRPr="00060913">
        <w:rPr>
          <w:b/>
          <w:bCs/>
          <w:sz w:val="20"/>
          <w:vertAlign w:val="superscript"/>
        </w:rPr>
        <w:t>ST</w:t>
      </w:r>
      <w:r w:rsidRPr="00060913">
        <w:rPr>
          <w:b/>
          <w:bCs/>
          <w:sz w:val="20"/>
        </w:rPr>
        <w:t xml:space="preserve"> &amp; 3</w:t>
      </w:r>
      <w:r w:rsidRPr="00060913">
        <w:rPr>
          <w:b/>
          <w:bCs/>
          <w:sz w:val="20"/>
          <w:vertAlign w:val="superscript"/>
        </w:rPr>
        <w:t>RD</w:t>
      </w:r>
      <w:r w:rsidRPr="00060913">
        <w:rPr>
          <w:b/>
          <w:bCs/>
          <w:sz w:val="20"/>
        </w:rPr>
        <w:t xml:space="preserve"> </w:t>
      </w:r>
      <w:r>
        <w:rPr>
          <w:b/>
          <w:bCs/>
          <w:sz w:val="20"/>
        </w:rPr>
        <w:t>MONDAY</w:t>
      </w:r>
      <w:r w:rsidRPr="00060913">
        <w:rPr>
          <w:b/>
          <w:bCs/>
          <w:sz w:val="20"/>
        </w:rPr>
        <w:t xml:space="preserve"> OF THE MONTH.</w:t>
      </w:r>
    </w:p>
    <w:p w14:paraId="0B78F8ED" w14:textId="77777777" w:rsidR="0009291A" w:rsidRPr="00060913" w:rsidRDefault="0009291A" w:rsidP="00060913">
      <w:pPr>
        <w:pStyle w:val="BodyText"/>
        <w:rPr>
          <w:sz w:val="20"/>
        </w:rPr>
      </w:pPr>
      <w:r>
        <w:rPr>
          <w:sz w:val="20"/>
        </w:rPr>
        <w:t xml:space="preserve">***PLEASE NOTE*** </w:t>
      </w:r>
      <w:r w:rsidRPr="00060913">
        <w:rPr>
          <w:sz w:val="20"/>
        </w:rPr>
        <w:t xml:space="preserve">The </w:t>
      </w:r>
      <w:r>
        <w:rPr>
          <w:sz w:val="20"/>
        </w:rPr>
        <w:t>Town Planner</w:t>
      </w:r>
      <w:r w:rsidRPr="00060913">
        <w:rPr>
          <w:sz w:val="20"/>
        </w:rPr>
        <w:t xml:space="preserve"> can remove any items from the Town of </w:t>
      </w:r>
      <w:smartTag w:uri="urn:schemas-microsoft-com:office:smarttags" w:element="place">
        <w:r w:rsidRPr="00060913">
          <w:rPr>
            <w:sz w:val="20"/>
          </w:rPr>
          <w:t>Oconomowoc Plan Commission</w:t>
        </w:r>
      </w:smartTag>
      <w:r w:rsidRPr="00060913">
        <w:rPr>
          <w:sz w:val="20"/>
        </w:rPr>
        <w:t xml:space="preserve"> agenda if applications are not complete.  </w:t>
      </w:r>
    </w:p>
    <w:p w14:paraId="3AF24A54" w14:textId="77777777" w:rsidR="0009291A" w:rsidRDefault="0009291A"/>
    <w:sectPr w:rsidR="0009291A" w:rsidSect="00A01C7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432" w:right="576" w:bottom="432" w:left="576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10BAF" w14:textId="77777777" w:rsidR="00571170" w:rsidRDefault="00571170" w:rsidP="00A01C77">
      <w:r>
        <w:separator/>
      </w:r>
    </w:p>
  </w:endnote>
  <w:endnote w:type="continuationSeparator" w:id="0">
    <w:p w14:paraId="5C23E3E3" w14:textId="77777777" w:rsidR="00571170" w:rsidRDefault="00571170" w:rsidP="00A0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mina Md BT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3B616" w14:textId="77777777" w:rsidR="002D302D" w:rsidRDefault="002D30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3AC5E" w14:textId="77777777" w:rsidR="00423B5A" w:rsidRPr="00423B5A" w:rsidRDefault="00423B5A">
    <w:pPr>
      <w:pStyle w:val="Footer"/>
      <w:rPr>
        <w:snapToGrid w:val="0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10ACA" w14:textId="77777777" w:rsidR="002D302D" w:rsidRDefault="002D30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C9D1A" w14:textId="77777777" w:rsidR="00571170" w:rsidRDefault="00571170" w:rsidP="00A01C77">
      <w:r>
        <w:separator/>
      </w:r>
    </w:p>
  </w:footnote>
  <w:footnote w:type="continuationSeparator" w:id="0">
    <w:p w14:paraId="50C0927C" w14:textId="77777777" w:rsidR="00571170" w:rsidRDefault="00571170" w:rsidP="00A01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97F8" w14:textId="77777777" w:rsidR="002D302D" w:rsidRDefault="002D30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F0648" w14:textId="77777777" w:rsidR="002D302D" w:rsidRDefault="002D30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210A3" w14:textId="77777777" w:rsidR="002D302D" w:rsidRDefault="002D30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11D2"/>
    <w:multiLevelType w:val="hybridMultilevel"/>
    <w:tmpl w:val="D65E538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C6771"/>
    <w:multiLevelType w:val="hybridMultilevel"/>
    <w:tmpl w:val="5F42D05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A85D41"/>
    <w:multiLevelType w:val="hybridMultilevel"/>
    <w:tmpl w:val="9364E0D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933BD"/>
    <w:multiLevelType w:val="hybridMultilevel"/>
    <w:tmpl w:val="2CFE93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78017087">
    <w:abstractNumId w:val="3"/>
  </w:num>
  <w:num w:numId="2" w16cid:durableId="525216421">
    <w:abstractNumId w:val="0"/>
  </w:num>
  <w:num w:numId="3" w16cid:durableId="1517037026">
    <w:abstractNumId w:val="2"/>
  </w:num>
  <w:num w:numId="4" w16cid:durableId="1463961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13"/>
    <w:rsid w:val="00013400"/>
    <w:rsid w:val="00053B9C"/>
    <w:rsid w:val="00060913"/>
    <w:rsid w:val="0009291A"/>
    <w:rsid w:val="00130AE1"/>
    <w:rsid w:val="001652A7"/>
    <w:rsid w:val="001844AB"/>
    <w:rsid w:val="00254108"/>
    <w:rsid w:val="002A255F"/>
    <w:rsid w:val="002C4545"/>
    <w:rsid w:val="002C6DED"/>
    <w:rsid w:val="002C7F2E"/>
    <w:rsid w:val="002D302D"/>
    <w:rsid w:val="002E2B74"/>
    <w:rsid w:val="0033179D"/>
    <w:rsid w:val="003D4EC9"/>
    <w:rsid w:val="00414AEC"/>
    <w:rsid w:val="00423B5A"/>
    <w:rsid w:val="004A7499"/>
    <w:rsid w:val="00571170"/>
    <w:rsid w:val="0058436B"/>
    <w:rsid w:val="00594166"/>
    <w:rsid w:val="00595704"/>
    <w:rsid w:val="005A391B"/>
    <w:rsid w:val="006954DE"/>
    <w:rsid w:val="007572EB"/>
    <w:rsid w:val="007A7308"/>
    <w:rsid w:val="007C2CD5"/>
    <w:rsid w:val="007E1230"/>
    <w:rsid w:val="007E3ECF"/>
    <w:rsid w:val="00810BB7"/>
    <w:rsid w:val="008539D7"/>
    <w:rsid w:val="008574BA"/>
    <w:rsid w:val="008D22C4"/>
    <w:rsid w:val="00906617"/>
    <w:rsid w:val="00963800"/>
    <w:rsid w:val="00994CA9"/>
    <w:rsid w:val="009B1D69"/>
    <w:rsid w:val="009C770F"/>
    <w:rsid w:val="009E7EDC"/>
    <w:rsid w:val="009F3C72"/>
    <w:rsid w:val="00A01C77"/>
    <w:rsid w:val="00A43BBB"/>
    <w:rsid w:val="00A44EC5"/>
    <w:rsid w:val="00AA2F0D"/>
    <w:rsid w:val="00AC3974"/>
    <w:rsid w:val="00AD3955"/>
    <w:rsid w:val="00AD54DF"/>
    <w:rsid w:val="00AE51E4"/>
    <w:rsid w:val="00B1198B"/>
    <w:rsid w:val="00B16F2D"/>
    <w:rsid w:val="00B7202B"/>
    <w:rsid w:val="00B95551"/>
    <w:rsid w:val="00BC668F"/>
    <w:rsid w:val="00BE668C"/>
    <w:rsid w:val="00C7257B"/>
    <w:rsid w:val="00C91ED5"/>
    <w:rsid w:val="00D05075"/>
    <w:rsid w:val="00D31DE1"/>
    <w:rsid w:val="00E1114A"/>
    <w:rsid w:val="00E133F9"/>
    <w:rsid w:val="00E75947"/>
    <w:rsid w:val="00EA0714"/>
    <w:rsid w:val="00EA11CD"/>
    <w:rsid w:val="00F03C02"/>
    <w:rsid w:val="00F058FF"/>
    <w:rsid w:val="00F41DE9"/>
    <w:rsid w:val="00F638D8"/>
    <w:rsid w:val="00F8299C"/>
    <w:rsid w:val="00F91E3D"/>
    <w:rsid w:val="00FB0419"/>
    <w:rsid w:val="00FD3C5D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FC12DE4"/>
  <w15:docId w15:val="{C2F9725A-19E0-42D3-9A0F-A305A8C2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913"/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0913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060913"/>
    <w:pPr>
      <w:keepNext/>
      <w:jc w:val="center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60913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60913"/>
    <w:rPr>
      <w:rFonts w:ascii="Times New Roman" w:hAnsi="Times New Roman" w:cs="Times New Roman"/>
      <w:b/>
      <w:bCs/>
      <w:sz w:val="20"/>
      <w:szCs w:val="20"/>
      <w:u w:val="single"/>
    </w:rPr>
  </w:style>
  <w:style w:type="paragraph" w:styleId="Header">
    <w:name w:val="header"/>
    <w:basedOn w:val="Normal"/>
    <w:link w:val="HeaderChar"/>
    <w:uiPriority w:val="99"/>
    <w:rsid w:val="000609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6091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0609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60913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609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0913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060913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060913"/>
    <w:rPr>
      <w:rFonts w:ascii="Times New Roman" w:hAnsi="Times New Roman" w:cs="Times New Roman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060913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60913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06091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60913"/>
    <w:rPr>
      <w:rFonts w:ascii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060913"/>
    <w:pPr>
      <w:jc w:val="center"/>
    </w:pPr>
    <w:rPr>
      <w:rFonts w:ascii="Carmina Md BT" w:hAnsi="Carmina Md BT"/>
      <w:b/>
      <w:bCs/>
      <w:sz w:val="28"/>
    </w:rPr>
  </w:style>
  <w:style w:type="character" w:styleId="Hyperlink">
    <w:name w:val="Hyperlink"/>
    <w:basedOn w:val="DefaultParagraphFont"/>
    <w:uiPriority w:val="99"/>
    <w:rsid w:val="0090661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ukeshacounty.gov/defau" TargetMode="External"/><Relationship Id="rId13" Type="http://schemas.openxmlformats.org/officeDocument/2006/relationships/oleObject" Target="embeddings/oleObject3.bin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3.wmf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WISCONSIN                                WAUKESHA COUNTY                           TOWN OF OCONOMOWOC</vt:lpstr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WISCONSIN                                WAUKESHA COUNTY                           TOWN OF OCONOMOWOC</dc:title>
  <dc:creator>Char Binney</dc:creator>
  <cp:lastModifiedBy>Danielle DuCharme</cp:lastModifiedBy>
  <cp:revision>3</cp:revision>
  <cp:lastPrinted>2014-02-25T16:03:00Z</cp:lastPrinted>
  <dcterms:created xsi:type="dcterms:W3CDTF">2020-08-06T19:03:00Z</dcterms:created>
  <dcterms:modified xsi:type="dcterms:W3CDTF">2026-04-29T11:10:00Z</dcterms:modified>
</cp:coreProperties>
</file>